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center" w:tblpY="6608"/>
        <w:tblW w:w="10185" w:type="dxa"/>
        <w:tblLook w:val="04A0" w:firstRow="1" w:lastRow="0" w:firstColumn="1" w:lastColumn="0" w:noHBand="0" w:noVBand="1"/>
      </w:tblPr>
      <w:tblGrid>
        <w:gridCol w:w="1970"/>
        <w:gridCol w:w="1641"/>
        <w:gridCol w:w="1186"/>
        <w:gridCol w:w="892"/>
        <w:gridCol w:w="1973"/>
        <w:gridCol w:w="1133"/>
        <w:gridCol w:w="1390"/>
      </w:tblGrid>
      <w:tr w:rsidR="00552042" w:rsidRPr="00552042" w:rsidTr="00F461FB">
        <w:trPr>
          <w:trHeight w:val="945"/>
        </w:trPr>
        <w:tc>
          <w:tcPr>
            <w:tcW w:w="1970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>Пшеница</w:t>
            </w:r>
          </w:p>
        </w:tc>
        <w:tc>
          <w:tcPr>
            <w:tcW w:w="1641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 xml:space="preserve">Ячмень </w:t>
            </w:r>
          </w:p>
        </w:tc>
        <w:tc>
          <w:tcPr>
            <w:tcW w:w="1186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>Рожь</w:t>
            </w:r>
          </w:p>
        </w:tc>
        <w:tc>
          <w:tcPr>
            <w:tcW w:w="892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>Рис</w:t>
            </w:r>
          </w:p>
        </w:tc>
        <w:tc>
          <w:tcPr>
            <w:tcW w:w="1973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>Кукуруза</w:t>
            </w:r>
          </w:p>
        </w:tc>
        <w:tc>
          <w:tcPr>
            <w:tcW w:w="1133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>Овёс</w:t>
            </w:r>
          </w:p>
        </w:tc>
        <w:tc>
          <w:tcPr>
            <w:tcW w:w="1390" w:type="dxa"/>
          </w:tcPr>
          <w:p w:rsidR="00552042" w:rsidRPr="00552042" w:rsidRDefault="00552042" w:rsidP="00F461F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552042">
              <w:rPr>
                <w:rFonts w:ascii="Times New Roman" w:hAnsi="Times New Roman" w:cs="Times New Roman"/>
                <w:sz w:val="40"/>
                <w:szCs w:val="40"/>
              </w:rPr>
              <w:t>Просо</w:t>
            </w:r>
          </w:p>
        </w:tc>
      </w:tr>
    </w:tbl>
    <w:p w:rsidR="00F461FB" w:rsidRPr="00F461FB" w:rsidRDefault="00F461FB" w:rsidP="00F461FB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1FB">
        <w:rPr>
          <w:rFonts w:ascii="Times New Roman" w:hAnsi="Times New Roman" w:cs="Times New Roman"/>
          <w:sz w:val="24"/>
          <w:szCs w:val="24"/>
        </w:rPr>
        <w:t xml:space="preserve">Методические материалы к проведению тематического занятия </w:t>
      </w:r>
    </w:p>
    <w:p w:rsidR="00F461FB" w:rsidRDefault="00F461FB" w:rsidP="00F461FB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1FB">
        <w:rPr>
          <w:rFonts w:ascii="Times New Roman" w:hAnsi="Times New Roman" w:cs="Times New Roman"/>
          <w:sz w:val="24"/>
          <w:szCs w:val="24"/>
        </w:rPr>
        <w:t>«Вершки и корешки»</w:t>
      </w:r>
    </w:p>
    <w:p w:rsidR="00F461FB" w:rsidRPr="00F461FB" w:rsidRDefault="00F461FB" w:rsidP="00F461F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58240" behindDoc="0" locked="0" layoutInCell="1" allowOverlap="1" wp14:anchorId="5C5C3904" wp14:editId="5904461D">
            <wp:simplePos x="0" y="0"/>
            <wp:positionH relativeFrom="column">
              <wp:posOffset>107950</wp:posOffset>
            </wp:positionH>
            <wp:positionV relativeFrom="paragraph">
              <wp:posOffset>185420</wp:posOffset>
            </wp:positionV>
            <wp:extent cx="5705475" cy="3395378"/>
            <wp:effectExtent l="0" t="0" r="0" b="0"/>
            <wp:wrapSquare wrapText="bothSides"/>
            <wp:docPr id="1" name="Рисунок 1" descr="1687206874_celes-club-p-risunok-stroenie-tsvetka-zlakovikh-risunok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87206874_celes-club-p-risunok-stroenie-tsvetka-zlakovikh-risunok-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39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Злаковые культуры</w:t>
      </w:r>
    </w:p>
    <w:p w:rsidR="00552042" w:rsidRPr="00F461FB" w:rsidRDefault="00F461FB" w:rsidP="00F461F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461FB">
        <w:rPr>
          <w:rFonts w:ascii="Times New Roman" w:hAnsi="Times New Roman" w:cs="Times New Roman"/>
          <w:sz w:val="24"/>
          <w:szCs w:val="24"/>
        </w:rPr>
        <w:t>Плодовоовощные культуры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552042" w:rsidTr="00F461FB">
        <w:tc>
          <w:tcPr>
            <w:tcW w:w="4672" w:type="dxa"/>
          </w:tcPr>
          <w:p w:rsidR="00F461FB" w:rsidRDefault="00F461FB" w:rsidP="007D61D0">
            <w:pPr>
              <w:jc w:val="center"/>
            </w:pPr>
          </w:p>
          <w:p w:rsidR="00552042" w:rsidRDefault="00552042" w:rsidP="007D61D0">
            <w:pPr>
              <w:jc w:val="center"/>
            </w:pPr>
            <w:r w:rsidRPr="00552042">
              <w:rPr>
                <w:noProof/>
                <w:lang w:eastAsia="ru-RU"/>
              </w:rPr>
              <w:drawing>
                <wp:inline distT="0" distB="0" distL="0" distR="0">
                  <wp:extent cx="2895600" cy="4052150"/>
                  <wp:effectExtent l="0" t="0" r="0" b="5715"/>
                  <wp:docPr id="2" name="Рисунок 2" descr="C:\Users\User\Desktop\Эко-техно, Вершки и корешки, апрель 2026\Вершки и корешки\_o3o683288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Эко-техно, Вершки и корешки, апрель 2026\Вершки и корешки\_o3o683288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143" cy="410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F461FB" w:rsidRDefault="00F461FB" w:rsidP="007D61D0">
            <w:pPr>
              <w:jc w:val="center"/>
            </w:pPr>
          </w:p>
          <w:p w:rsidR="00552042" w:rsidRDefault="00F461FB" w:rsidP="007D61D0">
            <w:pPr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228pt;height:318.75pt">
                  <v:imagedata r:id="rId9" o:title="Czfyikvoo0k"/>
                </v:shape>
              </w:pict>
            </w:r>
          </w:p>
        </w:tc>
      </w:tr>
      <w:tr w:rsidR="00552042" w:rsidTr="00F461FB">
        <w:tc>
          <w:tcPr>
            <w:tcW w:w="4672" w:type="dxa"/>
          </w:tcPr>
          <w:p w:rsidR="00F461FB" w:rsidRDefault="00F461FB" w:rsidP="00552042"/>
          <w:p w:rsidR="00552042" w:rsidRDefault="00F461FB" w:rsidP="00552042">
            <w:r>
              <w:pict>
                <v:shape id="_x0000_i1049" type="#_x0000_t75" style="width:219pt;height:305.25pt">
                  <v:imagedata r:id="rId10" o:title="hcrSGEEDTAI"/>
                </v:shape>
              </w:pict>
            </w:r>
          </w:p>
        </w:tc>
        <w:tc>
          <w:tcPr>
            <w:tcW w:w="4673" w:type="dxa"/>
          </w:tcPr>
          <w:p w:rsidR="00F461FB" w:rsidRDefault="00F461FB" w:rsidP="00552042"/>
          <w:p w:rsidR="00552042" w:rsidRDefault="00F461FB" w:rsidP="00552042">
            <w:r>
              <w:pict>
                <v:shape id="_x0000_i1053" type="#_x0000_t75" style="width:218.25pt;height:305.25pt">
                  <v:imagedata r:id="rId11" o:title="Jbh-AJ86Htc"/>
                </v:shape>
              </w:pict>
            </w:r>
          </w:p>
          <w:p w:rsidR="00552042" w:rsidRDefault="00552042" w:rsidP="00552042"/>
        </w:tc>
      </w:tr>
      <w:tr w:rsidR="00552042" w:rsidTr="00F461FB">
        <w:tc>
          <w:tcPr>
            <w:tcW w:w="4672" w:type="dxa"/>
          </w:tcPr>
          <w:p w:rsidR="00F461FB" w:rsidRDefault="00F461FB" w:rsidP="00552042"/>
          <w:p w:rsidR="00552042" w:rsidRDefault="007D61D0" w:rsidP="00552042">
            <w:r>
              <w:pict>
                <v:shape id="_x0000_i1061" type="#_x0000_t75" style="width:217.5pt;height:303.75pt">
                  <v:imagedata r:id="rId12" o:title="khvGnA-1BEY"/>
                </v:shape>
              </w:pict>
            </w:r>
          </w:p>
          <w:p w:rsidR="00F461FB" w:rsidRDefault="00F461FB" w:rsidP="00552042"/>
        </w:tc>
        <w:tc>
          <w:tcPr>
            <w:tcW w:w="4673" w:type="dxa"/>
          </w:tcPr>
          <w:p w:rsidR="00F461FB" w:rsidRDefault="00F461FB" w:rsidP="00552042"/>
          <w:p w:rsidR="00552042" w:rsidRDefault="007D61D0" w:rsidP="00552042">
            <w:r>
              <w:pict>
                <v:shape id="_x0000_i1071" type="#_x0000_t75" style="width:217.5pt;height:303.75pt">
                  <v:imagedata r:id="rId13" o:title="p1lIYnQj43c"/>
                </v:shape>
              </w:pict>
            </w:r>
          </w:p>
        </w:tc>
      </w:tr>
      <w:tr w:rsidR="00552042" w:rsidTr="00F461FB">
        <w:tc>
          <w:tcPr>
            <w:tcW w:w="4672" w:type="dxa"/>
          </w:tcPr>
          <w:p w:rsidR="00552042" w:rsidRDefault="00552042" w:rsidP="00552042"/>
          <w:p w:rsidR="00552042" w:rsidRDefault="00552042" w:rsidP="00552042">
            <w:r>
              <w:lastRenderedPageBreak/>
              <w:pict>
                <v:shape id="_x0000_i1084" type="#_x0000_t75" style="width:213pt;height:297.75pt">
                  <v:imagedata r:id="rId14" o:title="QcwaEMPTrxA"/>
                </v:shape>
              </w:pict>
            </w:r>
          </w:p>
        </w:tc>
        <w:tc>
          <w:tcPr>
            <w:tcW w:w="4673" w:type="dxa"/>
          </w:tcPr>
          <w:p w:rsidR="00552042" w:rsidRDefault="00552042" w:rsidP="00552042"/>
          <w:p w:rsidR="00552042" w:rsidRDefault="00552042" w:rsidP="00552042">
            <w:r>
              <w:lastRenderedPageBreak/>
              <w:pict>
                <v:shape id="_x0000_i1097" type="#_x0000_t75" style="width:213pt;height:297.75pt">
                  <v:imagedata r:id="rId15" o:title="yXA6Kd-lJWI"/>
                </v:shape>
              </w:pict>
            </w:r>
          </w:p>
          <w:p w:rsidR="00552042" w:rsidRDefault="00552042" w:rsidP="00552042"/>
        </w:tc>
      </w:tr>
      <w:tr w:rsidR="00552042" w:rsidTr="00F461FB">
        <w:tc>
          <w:tcPr>
            <w:tcW w:w="4672" w:type="dxa"/>
          </w:tcPr>
          <w:p w:rsidR="00552042" w:rsidRDefault="00552042" w:rsidP="00552042"/>
          <w:p w:rsidR="00552042" w:rsidRDefault="00552042" w:rsidP="00552042">
            <w:r>
              <w:pict>
                <v:shape id="_x0000_i1111" type="#_x0000_t75" style="width:208.5pt;height:291.75pt">
                  <v:imagedata r:id="rId16" o:title="ZnhW0lxP37A"/>
                </v:shape>
              </w:pict>
            </w:r>
          </w:p>
          <w:p w:rsidR="00552042" w:rsidRDefault="00552042" w:rsidP="00552042"/>
        </w:tc>
        <w:tc>
          <w:tcPr>
            <w:tcW w:w="4673" w:type="dxa"/>
          </w:tcPr>
          <w:p w:rsidR="00552042" w:rsidRDefault="00552042" w:rsidP="00552042"/>
        </w:tc>
      </w:tr>
    </w:tbl>
    <w:p w:rsidR="007D61D0" w:rsidRDefault="007D61D0" w:rsidP="007D61D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61D0" w:rsidRDefault="007D61D0" w:rsidP="007D61D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61D0" w:rsidRDefault="007D61D0" w:rsidP="007D61D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61D0" w:rsidRDefault="007D61D0" w:rsidP="007D61D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61D0" w:rsidRDefault="007D61D0" w:rsidP="007D61D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7D61D0" w:rsidRPr="007D61D0" w:rsidRDefault="007D61D0" w:rsidP="007D61D0">
      <w:pPr>
        <w:rPr>
          <w:rFonts w:ascii="Times New Roman" w:hAnsi="Times New Roman" w:cs="Times New Roman"/>
          <w:sz w:val="24"/>
          <w:szCs w:val="24"/>
        </w:rPr>
      </w:pPr>
    </w:p>
    <w:p w:rsidR="00F461FB" w:rsidRPr="007D61D0" w:rsidRDefault="007D61D0" w:rsidP="007D61D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Агропрофессии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2"/>
        <w:gridCol w:w="6533"/>
      </w:tblGrid>
      <w:tr w:rsidR="00F461FB" w:rsidTr="00812F7B">
        <w:tc>
          <w:tcPr>
            <w:tcW w:w="2547" w:type="dxa"/>
          </w:tcPr>
          <w:p w:rsidR="00F461FB" w:rsidRDefault="00F461FB" w:rsidP="00812F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73D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Агроинформатик</w:t>
            </w:r>
            <w:proofErr w:type="spellEnd"/>
          </w:p>
          <w:p w:rsidR="00F461FB" w:rsidRDefault="00F461FB" w:rsidP="00812F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специалист по информатизации и автоматизации сельскохозяйственных предприятий.</w:t>
            </w:r>
          </w:p>
          <w:p w:rsidR="00F461FB" w:rsidRDefault="00F461FB" w:rsidP="00812F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8" w:type="dxa"/>
          </w:tcPr>
          <w:p w:rsidR="00F461FB" w:rsidRDefault="00F461FB" w:rsidP="007D61D0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19685" wp14:editId="2EE86254">
                  <wp:extent cx="3954253" cy="1962150"/>
                  <wp:effectExtent l="0" t="0" r="8255" b="0"/>
                  <wp:docPr id="3" name="Рисунок 3" descr="C:\Users\User\AppData\Local\Microsoft\Windows\INetCache\Content.Word\Агроинформат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AppData\Local\Microsoft\Windows\INetCache\Content.Word\Агроинформати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5263" cy="199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1FB" w:rsidTr="00812F7B">
        <w:tc>
          <w:tcPr>
            <w:tcW w:w="2547" w:type="dxa"/>
          </w:tcPr>
          <w:p w:rsidR="00F461FB" w:rsidRDefault="00F461FB" w:rsidP="00812F7B">
            <w:pPr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4C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Оператор автоматизированной сельскохозяйственной техники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461FB" w:rsidRPr="007B07FE" w:rsidRDefault="00F461FB" w:rsidP="00812F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специалист, управляющий автоматизированной техникой на ферме: системами датчиков,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беспилотниками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агроботами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798" w:type="dxa"/>
          </w:tcPr>
          <w:p w:rsidR="00F461FB" w:rsidRDefault="00F461FB" w:rsidP="007D61D0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24110D94" wp14:editId="3D42B12B">
                  <wp:extent cx="4012376" cy="1704975"/>
                  <wp:effectExtent l="0" t="0" r="7620" b="0"/>
                  <wp:docPr id="4" name="Рисунок 4" descr="C:\Users\User\AppData\Local\Microsoft\Windows\INetCache\Content.Word\оператор автоматизированной спецтехни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AppData\Local\Microsoft\Windows\INetCache\Content.Word\оператор автоматизированной спецтехни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2019" cy="1738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1FB" w:rsidTr="00812F7B">
        <w:tc>
          <w:tcPr>
            <w:tcW w:w="2547" w:type="dxa"/>
          </w:tcPr>
          <w:p w:rsidR="00F461FB" w:rsidRPr="00E24CEA" w:rsidRDefault="00F461FB" w:rsidP="00812F7B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24CEA">
              <w:rPr>
                <w:rFonts w:ascii="Times New Roman" w:hAnsi="Times New Roman" w:cs="Times New Roman"/>
                <w:b/>
                <w:sz w:val="24"/>
                <w:szCs w:val="24"/>
              </w:rPr>
              <w:t>Гмо</w:t>
            </w:r>
            <w:proofErr w:type="spellEnd"/>
            <w:r w:rsidRPr="00E24CEA">
              <w:rPr>
                <w:rFonts w:ascii="Times New Roman" w:hAnsi="Times New Roman" w:cs="Times New Roman"/>
                <w:b/>
                <w:sz w:val="24"/>
                <w:szCs w:val="24"/>
              </w:rPr>
              <w:t>-агроном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 по использованию генно-модифицированных продуктов в сельском хозяйстве. </w:t>
            </w:r>
          </w:p>
          <w:p w:rsidR="00F461FB" w:rsidRDefault="00F461FB" w:rsidP="00812F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8" w:type="dxa"/>
          </w:tcPr>
          <w:p w:rsidR="00F461FB" w:rsidRDefault="00F461FB" w:rsidP="007D61D0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93A69F" wp14:editId="356C0019">
                  <wp:extent cx="4011930" cy="2252547"/>
                  <wp:effectExtent l="0" t="0" r="7620" b="0"/>
                  <wp:docPr id="5" name="Рисунок 5" descr="C:\Users\User\AppData\Local\Microsoft\Windows\INetCache\Content.Word\гмо агрон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AppData\Local\Microsoft\Windows\INetCache\Content.Word\гмо агрон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219" cy="2304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1FB" w:rsidTr="00812F7B">
        <w:tc>
          <w:tcPr>
            <w:tcW w:w="2547" w:type="dxa"/>
          </w:tcPr>
          <w:p w:rsidR="00F461FB" w:rsidRDefault="00F461FB" w:rsidP="00812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FB" w:rsidRPr="001025D1" w:rsidRDefault="00F461FB" w:rsidP="00812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CEA">
              <w:rPr>
                <w:rFonts w:ascii="Times New Roman" w:hAnsi="Times New Roman" w:cs="Times New Roman"/>
                <w:b/>
                <w:sz w:val="24"/>
                <w:szCs w:val="24"/>
              </w:rPr>
              <w:t>Агроном-экономист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 по обеспечению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конкурентноспособности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выпускаемой продукции и экономически эффективной работы сельскохозяйственной компании, подстраивает работу предприятия под нужды и потребности рынка. </w:t>
            </w:r>
          </w:p>
        </w:tc>
        <w:tc>
          <w:tcPr>
            <w:tcW w:w="6798" w:type="dxa"/>
          </w:tcPr>
          <w:p w:rsidR="00F461FB" w:rsidRDefault="00F461FB" w:rsidP="007D61D0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4C8CDC" wp14:editId="12C49C3B">
                  <wp:extent cx="4011629" cy="2238375"/>
                  <wp:effectExtent l="0" t="0" r="8255" b="0"/>
                  <wp:docPr id="6" name="Рисунок 6" descr="C:\Users\User\AppData\Local\Microsoft\Windows\INetCache\Content.Word\агроном-экономис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AppData\Local\Microsoft\Windows\INetCache\Content.Word\агроном-экономис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5364" cy="2279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1FB" w:rsidTr="00812F7B">
        <w:tc>
          <w:tcPr>
            <w:tcW w:w="2547" w:type="dxa"/>
          </w:tcPr>
          <w:p w:rsidR="00F461FB" w:rsidRDefault="00F461FB" w:rsidP="00812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C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Сельскохозяйственный эколог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 по утилизации отходов, а именно по разработке принципов утилизации последствий ведения сельского хозяйства, а также занимающийся восстановлением почв. </w:t>
            </w:r>
          </w:p>
          <w:p w:rsidR="00F461FB" w:rsidRDefault="00F461FB" w:rsidP="00812F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8" w:type="dxa"/>
          </w:tcPr>
          <w:p w:rsidR="00F461FB" w:rsidRDefault="00F461FB" w:rsidP="007D61D0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AA41C7" wp14:editId="6DAA2790">
                  <wp:extent cx="3961504" cy="2207124"/>
                  <wp:effectExtent l="0" t="0" r="1270" b="3175"/>
                  <wp:docPr id="7" name="Рисунок 7" descr="C:\Users\User\AppData\Local\Microsoft\Windows\INetCache\Content.Word\2026-04-07_10-26-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AppData\Local\Microsoft\Windows\INetCache\Content.Word\2026-04-07_10-26-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5788" cy="2231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61FB" w:rsidTr="00812F7B">
        <w:tc>
          <w:tcPr>
            <w:tcW w:w="2547" w:type="dxa"/>
          </w:tcPr>
          <w:p w:rsidR="00F461FB" w:rsidRDefault="00F461FB" w:rsidP="00812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5D1">
              <w:rPr>
                <w:rFonts w:ascii="Times New Roman" w:hAnsi="Times New Roman" w:cs="Times New Roman"/>
                <w:b/>
                <w:sz w:val="24"/>
                <w:szCs w:val="24"/>
              </w:rPr>
              <w:t>Сити-фермер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обустраиванию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обслуживанию агропромышленных хозяйств на крышах и зданиях небоскрёбов крупных городов. </w:t>
            </w:r>
          </w:p>
          <w:p w:rsidR="00F461FB" w:rsidRDefault="00F461FB" w:rsidP="00812F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8" w:type="dxa"/>
          </w:tcPr>
          <w:p w:rsidR="00F461FB" w:rsidRDefault="00F461FB" w:rsidP="00812F7B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961765" cy="2239691"/>
                  <wp:effectExtent l="0" t="0" r="635" b="8255"/>
                  <wp:docPr id="8" name="Рисунок 8" descr="iFarm_Leafy_Greens_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iFarm_Leafy_Greens_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5149" cy="224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2042" w:rsidRDefault="00552042" w:rsidP="00552042">
      <w:pPr>
        <w:jc w:val="center"/>
      </w:pPr>
    </w:p>
    <w:p w:rsidR="00552042" w:rsidRDefault="00552042" w:rsidP="00552042">
      <w:pPr>
        <w:jc w:val="center"/>
      </w:pPr>
    </w:p>
    <w:p w:rsidR="00552042" w:rsidRDefault="00552042"/>
    <w:sectPr w:rsidR="00552042" w:rsidSect="00F461F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CEF" w:rsidRDefault="00880CEF" w:rsidP="00F461FB">
      <w:pPr>
        <w:spacing w:after="0" w:line="240" w:lineRule="auto"/>
      </w:pPr>
      <w:r>
        <w:separator/>
      </w:r>
    </w:p>
  </w:endnote>
  <w:endnote w:type="continuationSeparator" w:id="0">
    <w:p w:rsidR="00880CEF" w:rsidRDefault="00880CEF" w:rsidP="00F46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CEF" w:rsidRDefault="00880CEF" w:rsidP="00F461FB">
      <w:pPr>
        <w:spacing w:after="0" w:line="240" w:lineRule="auto"/>
      </w:pPr>
      <w:r>
        <w:separator/>
      </w:r>
    </w:p>
  </w:footnote>
  <w:footnote w:type="continuationSeparator" w:id="0">
    <w:p w:rsidR="00880CEF" w:rsidRDefault="00880CEF" w:rsidP="00F46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26B37"/>
    <w:multiLevelType w:val="hybridMultilevel"/>
    <w:tmpl w:val="9F6A3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A1"/>
    <w:rsid w:val="0045090D"/>
    <w:rsid w:val="00552042"/>
    <w:rsid w:val="007D61D0"/>
    <w:rsid w:val="00880CEF"/>
    <w:rsid w:val="00AB07A1"/>
    <w:rsid w:val="00F4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8AB2"/>
  <w15:chartTrackingRefBased/>
  <w15:docId w15:val="{B4D9EA93-E80E-4778-995F-AF0E4BE8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61FB"/>
  </w:style>
  <w:style w:type="paragraph" w:styleId="a6">
    <w:name w:val="footer"/>
    <w:basedOn w:val="a"/>
    <w:link w:val="a7"/>
    <w:uiPriority w:val="99"/>
    <w:unhideWhenUsed/>
    <w:rsid w:val="00F46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61FB"/>
  </w:style>
  <w:style w:type="paragraph" w:styleId="a8">
    <w:name w:val="List Paragraph"/>
    <w:basedOn w:val="a"/>
    <w:uiPriority w:val="34"/>
    <w:qFormat/>
    <w:rsid w:val="00F46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2026-04-08T08:56:00Z</dcterms:created>
  <dcterms:modified xsi:type="dcterms:W3CDTF">2026-04-08T09:20:00Z</dcterms:modified>
</cp:coreProperties>
</file>